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2CA0" w:rsidRPr="00B618EF" w:rsidRDefault="00DD011D" w:rsidP="00B618EF">
      <w:pPr>
        <w:spacing w:line="375" w:lineRule="exact"/>
        <w:ind w:left="284" w:right="5199"/>
        <w:rPr>
          <w:color w:val="777777"/>
          <w:sz w:val="30"/>
          <w:szCs w:val="30"/>
          <w:lang w:val="en-US"/>
        </w:rPr>
      </w:pPr>
      <w:bookmarkStart w:id="0" w:name="_GoBack"/>
      <w:r>
        <w:rPr>
          <w:noProof/>
          <w:color w:val="777777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197358</wp:posOffset>
                </wp:positionH>
                <wp:positionV relativeFrom="paragraph">
                  <wp:posOffset>1915160</wp:posOffset>
                </wp:positionV>
                <wp:extent cx="3630295" cy="1115060"/>
                <wp:effectExtent l="0" t="0" r="1905" b="254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0295" cy="1115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512B" w:rsidRPr="008E512B" w:rsidRDefault="008E512B" w:rsidP="00DD011D">
                            <w:pPr>
                              <w:pStyle w:val="Untertitel16ptZAB20ptboldtiefschwarzberschriftenundUntertitel"/>
                              <w:spacing w:line="240" w:lineRule="auto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8E512B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Kolping Name Absender</w:t>
                            </w:r>
                          </w:p>
                          <w:p w:rsidR="008E512B" w:rsidRPr="008E512B" w:rsidRDefault="008E512B" w:rsidP="00DD011D">
                            <w:pPr>
                              <w:pStyle w:val="Vorspann12"/>
                              <w:spacing w:after="340"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E512B">
                              <w:rPr>
                                <w:sz w:val="30"/>
                                <w:szCs w:val="30"/>
                              </w:rPr>
                              <w:t>www.kolping-mustername.d</w:t>
                            </w:r>
                            <w:r w:rsidR="00DD011D">
                              <w:rPr>
                                <w:sz w:val="30"/>
                                <w:szCs w:val="3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1" o:spid="_x0000_s1026" type="#_x0000_t202" style="position:absolute;left:0;text-align:left;margin-left:15.55pt;margin-top:150.8pt;width:285.85pt;height:87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" filled="f" stroked="f" strokeweight=".5pt">
                <v:textbox inset="0,0,0,0">
                  <w:txbxContent>
                    <w:p w:rsidR="008E512B" w:rsidRPr="008E512B" w:rsidRDefault="008E512B" w:rsidP="00DD011D">
                      <w:pPr>
                        <w:pStyle w:val="Untertitel16ptZAB20ptboldtiefschwarzberschriftenundUntertitel"/>
                        <w:spacing w:line="240" w:lineRule="auto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8E512B">
                        <w:rPr>
                          <w:color w:val="000000" w:themeColor="text1"/>
                          <w:sz w:val="38"/>
                          <w:szCs w:val="38"/>
                        </w:rPr>
                        <w:t>Kolping Name Absender</w:t>
                      </w:r>
                    </w:p>
                    <w:p w:rsidR="008E512B" w:rsidRPr="008E512B" w:rsidRDefault="008E512B" w:rsidP="00DD011D">
                      <w:pPr>
                        <w:pStyle w:val="Vorspann12"/>
                        <w:spacing w:after="340" w:line="240" w:lineRule="auto"/>
                        <w:rPr>
                          <w:sz w:val="30"/>
                          <w:szCs w:val="30"/>
                        </w:rPr>
                      </w:pPr>
                      <w:r w:rsidRPr="008E512B">
                        <w:rPr>
                          <w:sz w:val="30"/>
                          <w:szCs w:val="30"/>
                        </w:rPr>
                        <w:t>www.kolping-mustername.d</w:t>
                      </w:r>
                      <w:r w:rsidR="00DD011D">
                        <w:rPr>
                          <w:sz w:val="30"/>
                          <w:szCs w:val="3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777777"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179197</wp:posOffset>
                </wp:positionH>
                <wp:positionV relativeFrom="paragraph">
                  <wp:posOffset>-5050409</wp:posOffset>
                </wp:positionV>
                <wp:extent cx="4338288" cy="4320000"/>
                <wp:effectExtent l="419100" t="431800" r="437515" b="442595"/>
                <wp:wrapNone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8288" cy="4320000"/>
                          <a:chOff x="0" y="0"/>
                          <a:chExt cx="4338288" cy="4320000"/>
                        </a:xfrm>
                      </wpg:grpSpPr>
                      <wps:wsp>
                        <wps:cNvPr id="2" name="Rechteck 2"/>
                        <wps:cNvSpPr/>
                        <wps:spPr>
                          <a:xfrm>
                            <a:off x="0" y="0"/>
                            <a:ext cx="4319905" cy="4319905"/>
                          </a:xfrm>
                          <a:prstGeom prst="rect">
                            <a:avLst/>
                          </a:prstGeom>
                          <a:solidFill>
                            <a:srgbClr val="FF8C00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hteck 4"/>
                        <wps:cNvSpPr/>
                        <wps:spPr>
                          <a:xfrm rot="779013">
                            <a:off x="18288" y="0"/>
                            <a:ext cx="4320000" cy="4320000"/>
                          </a:xfrm>
                          <a:prstGeom prst="rect">
                            <a:avLst/>
                          </a:prstGeom>
                          <a:solidFill>
                            <a:srgbClr val="FF8C00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7EB7DC" id="Gruppieren 3" o:spid="_x0000_s1026" style="position:absolute;margin-left:14.1pt;margin-top:-397.65pt;width:341.6pt;height:340.15pt;z-index:251661312" coordsize="43382,432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">
                <v:rect id="Rechteck 2" o:spid="_x0000_s1027" style="position:absolute;width:43199;height:4319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" fillcolor="#ff8c00" stroked="f" strokeweight="1pt">
                  <v:fill opacity="52428f"/>
                </v:rect>
                <v:rect id="Rechteck 4" o:spid="_x0000_s1028" style="position:absolute;left:182;width:43200;height:43200;rotation:850890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" fillcolor="#ff8c00" stroked="f" strokeweight="1pt">
                  <v:fill opacity="52428f"/>
                </v:rect>
              </v:group>
            </w:pict>
          </mc:Fallback>
        </mc:AlternateContent>
      </w:r>
      <w:r w:rsidR="0029669F">
        <w:rPr>
          <w:noProof/>
          <w:color w:val="777777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618109</wp:posOffset>
                </wp:positionH>
                <wp:positionV relativeFrom="paragraph">
                  <wp:posOffset>-5050409</wp:posOffset>
                </wp:positionV>
                <wp:extent cx="3880485" cy="4319905"/>
                <wp:effectExtent l="0" t="0" r="5715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0485" cy="431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1128D" w:rsidRDefault="0031128D" w:rsidP="0031128D">
                            <w:pPr>
                              <w:spacing w:after="240" w:line="880" w:lineRule="exact"/>
                              <w:rPr>
                                <w:rFonts w:cstheme="minorHAnsi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31128D">
                              <w:rPr>
                                <w:rFonts w:cstheme="minorHAnsi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Ein Broschüren-titel zweizeilig</w:t>
                            </w:r>
                            <w:r w:rsidR="00A228EF" w:rsidRPr="0031128D">
                              <w:rPr>
                                <w:rFonts w:cstheme="minorHAnsi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  <w:p w:rsidR="00A228EF" w:rsidRPr="0029669F" w:rsidRDefault="0031128D" w:rsidP="0031128D">
                            <w:pPr>
                              <w:spacing w:after="240" w:line="640" w:lineRule="exact"/>
                              <w:rPr>
                                <w:rFonts w:cstheme="minorHAnsi"/>
                                <w:b/>
                                <w:color w:val="000000" w:themeColor="text1"/>
                                <w:sz w:val="88"/>
                                <w:szCs w:val="88"/>
                              </w:rPr>
                            </w:pPr>
                            <w:r w:rsidRPr="0031128D">
                              <w:rPr>
                                <w:rFonts w:cstheme="minorHAnsi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Ein Untertitel, der auch zweizeilig sein kann.</w:t>
                            </w:r>
                            <w:r w:rsidRPr="0029669F">
                              <w:rPr>
                                <w:rFonts w:cstheme="minorHAnsi"/>
                                <w:b/>
                                <w:color w:val="000000" w:themeColor="text1"/>
                                <w:sz w:val="88"/>
                                <w:szCs w:val="8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" o:spid="_x0000_s1027" type="#_x0000_t202" style="position:absolute;left:0;text-align:left;margin-left:48.65pt;margin-top:-397.65pt;width:305.55pt;height:340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" filled="f" stroked="f" strokeweight=".5pt">
                <v:textbox inset="0,0,0,0">
                  <w:txbxContent>
                    <w:p w:rsidR="0031128D" w:rsidRDefault="0031128D" w:rsidP="0031128D">
                      <w:pPr>
                        <w:spacing w:after="240" w:line="880" w:lineRule="exact"/>
                        <w:rPr>
                          <w:rFonts w:cstheme="minorHAnsi"/>
                          <w:b/>
                          <w:color w:val="FFFFFF" w:themeColor="background1"/>
                          <w:sz w:val="80"/>
                          <w:szCs w:val="80"/>
                        </w:rPr>
                      </w:pPr>
                      <w:r w:rsidRPr="0031128D">
                        <w:rPr>
                          <w:rFonts w:cstheme="minorHAnsi"/>
                          <w:b/>
                          <w:color w:val="FFFFFF" w:themeColor="background1"/>
                          <w:sz w:val="80"/>
                          <w:szCs w:val="80"/>
                        </w:rPr>
                        <w:t>Ein Broschüren-titel zweizeilig</w:t>
                      </w:r>
                      <w:r w:rsidR="00A228EF" w:rsidRPr="0031128D">
                        <w:rPr>
                          <w:rFonts w:cstheme="minorHAnsi"/>
                          <w:b/>
                          <w:color w:val="FFFFFF" w:themeColor="background1"/>
                          <w:sz w:val="80"/>
                          <w:szCs w:val="80"/>
                        </w:rPr>
                        <w:t xml:space="preserve"> </w:t>
                      </w:r>
                    </w:p>
                    <w:p w:rsidR="00A228EF" w:rsidRPr="0029669F" w:rsidRDefault="0031128D" w:rsidP="0031128D">
                      <w:pPr>
                        <w:spacing w:after="240" w:line="640" w:lineRule="exact"/>
                        <w:rPr>
                          <w:rFonts w:cstheme="minorHAnsi"/>
                          <w:b/>
                          <w:color w:val="000000" w:themeColor="text1"/>
                          <w:sz w:val="88"/>
                          <w:szCs w:val="88"/>
                        </w:rPr>
                      </w:pPr>
                      <w:r w:rsidRPr="0031128D">
                        <w:rPr>
                          <w:rFonts w:cstheme="minorHAnsi"/>
                          <w:b/>
                          <w:color w:val="000000" w:themeColor="text1"/>
                          <w:sz w:val="56"/>
                          <w:szCs w:val="56"/>
                        </w:rPr>
                        <w:t>Ein Untertitel, der auch zweizeilig sein kann.</w:t>
                      </w:r>
                      <w:r w:rsidRPr="0029669F">
                        <w:rPr>
                          <w:rFonts w:cstheme="minorHAnsi"/>
                          <w:b/>
                          <w:color w:val="000000" w:themeColor="text1"/>
                          <w:sz w:val="88"/>
                          <w:szCs w:val="8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B618EF" w:rsidRPr="00B618EF">
        <w:rPr>
          <w:color w:val="777777"/>
          <w:sz w:val="30"/>
          <w:szCs w:val="30"/>
        </w:rPr>
        <w:t>Aximusda</w:t>
      </w:r>
      <w:proofErr w:type="spellEnd"/>
      <w:r w:rsidR="00B618EF" w:rsidRPr="00B618EF">
        <w:rPr>
          <w:color w:val="777777"/>
          <w:sz w:val="30"/>
          <w:szCs w:val="30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</w:rPr>
        <w:t>aut</w:t>
      </w:r>
      <w:proofErr w:type="spellEnd"/>
      <w:r w:rsidR="00B618EF" w:rsidRPr="00B618EF">
        <w:rPr>
          <w:color w:val="777777"/>
          <w:sz w:val="30"/>
          <w:szCs w:val="30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</w:rPr>
        <w:t>quae</w:t>
      </w:r>
      <w:proofErr w:type="spellEnd"/>
      <w:r w:rsidR="00B618EF" w:rsidRPr="00B618EF">
        <w:rPr>
          <w:color w:val="777777"/>
          <w:sz w:val="30"/>
          <w:szCs w:val="30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</w:rPr>
        <w:t>etpor</w:t>
      </w:r>
      <w:proofErr w:type="spellEnd"/>
      <w:r w:rsidR="00B618EF" w:rsidRPr="00B618EF">
        <w:rPr>
          <w:color w:val="777777"/>
          <w:sz w:val="30"/>
          <w:szCs w:val="30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</w:rPr>
        <w:t>aut</w:t>
      </w:r>
      <w:proofErr w:type="spellEnd"/>
      <w:r w:rsidR="00B618EF" w:rsidRPr="00B618EF">
        <w:rPr>
          <w:color w:val="777777"/>
          <w:sz w:val="30"/>
          <w:szCs w:val="30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</w:rPr>
        <w:t>ut</w:t>
      </w:r>
      <w:proofErr w:type="spellEnd"/>
      <w:r w:rsidR="00B618EF" w:rsidRPr="00B618EF">
        <w:rPr>
          <w:color w:val="777777"/>
          <w:sz w:val="30"/>
          <w:szCs w:val="30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</w:rPr>
        <w:t>liqui</w:t>
      </w:r>
      <w:proofErr w:type="spellEnd"/>
      <w:r w:rsidR="00B618EF" w:rsidRPr="00B618EF">
        <w:rPr>
          <w:color w:val="777777"/>
          <w:sz w:val="30"/>
          <w:szCs w:val="30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</w:rPr>
        <w:t>untiore</w:t>
      </w:r>
      <w:proofErr w:type="spellEnd"/>
      <w:r w:rsidR="00B618EF" w:rsidRPr="00B618EF">
        <w:rPr>
          <w:color w:val="777777"/>
          <w:sz w:val="30"/>
          <w:szCs w:val="30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</w:rPr>
        <w:t>pelitia</w:t>
      </w:r>
      <w:proofErr w:type="spellEnd"/>
      <w:r w:rsidR="00B618EF" w:rsidRPr="00B618EF">
        <w:rPr>
          <w:color w:val="777777"/>
          <w:sz w:val="30"/>
          <w:szCs w:val="30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</w:rPr>
        <w:t>dorum</w:t>
      </w:r>
      <w:proofErr w:type="spellEnd"/>
      <w:r w:rsidR="00B618EF" w:rsidRPr="00B618EF">
        <w:rPr>
          <w:color w:val="777777"/>
          <w:sz w:val="30"/>
          <w:szCs w:val="30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</w:rPr>
        <w:t>quam</w:t>
      </w:r>
      <w:proofErr w:type="spellEnd"/>
      <w:r w:rsidR="00B618EF" w:rsidRPr="00B618EF">
        <w:rPr>
          <w:color w:val="777777"/>
          <w:sz w:val="30"/>
          <w:szCs w:val="30"/>
        </w:rPr>
        <w:t xml:space="preserve"> </w:t>
      </w:r>
      <w:bookmarkEnd w:id="0"/>
      <w:proofErr w:type="spellStart"/>
      <w:r w:rsidR="00B618EF" w:rsidRPr="00B618EF">
        <w:rPr>
          <w:color w:val="777777"/>
          <w:sz w:val="30"/>
          <w:szCs w:val="30"/>
        </w:rPr>
        <w:t>etium</w:t>
      </w:r>
      <w:proofErr w:type="spellEnd"/>
      <w:r w:rsidR="00B618EF" w:rsidRPr="00B618EF">
        <w:rPr>
          <w:color w:val="777777"/>
          <w:sz w:val="30"/>
          <w:szCs w:val="30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</w:rPr>
        <w:t>re</w:t>
      </w:r>
      <w:proofErr w:type="spellEnd"/>
      <w:r w:rsidR="00B618EF" w:rsidRPr="00B618EF">
        <w:rPr>
          <w:color w:val="777777"/>
          <w:sz w:val="30"/>
          <w:szCs w:val="30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</w:rPr>
        <w:t>estius</w:t>
      </w:r>
      <w:proofErr w:type="spellEnd"/>
      <w:r w:rsidR="00B618EF" w:rsidRPr="00B618EF">
        <w:rPr>
          <w:color w:val="777777"/>
          <w:sz w:val="30"/>
          <w:szCs w:val="30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</w:rPr>
        <w:t>mod</w:t>
      </w:r>
      <w:proofErr w:type="spellEnd"/>
      <w:r w:rsidR="00B618EF" w:rsidRPr="00B618EF">
        <w:rPr>
          <w:color w:val="777777"/>
          <w:sz w:val="30"/>
          <w:szCs w:val="30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</w:rPr>
        <w:t>unt</w:t>
      </w:r>
      <w:proofErr w:type="spellEnd"/>
      <w:r w:rsidR="00B618EF" w:rsidRPr="00B618EF">
        <w:rPr>
          <w:color w:val="777777"/>
          <w:sz w:val="30"/>
          <w:szCs w:val="30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</w:rPr>
        <w:t>omnis</w:t>
      </w:r>
      <w:proofErr w:type="spellEnd"/>
      <w:r w:rsidR="00B618EF" w:rsidRPr="00B618EF">
        <w:rPr>
          <w:color w:val="777777"/>
          <w:sz w:val="30"/>
          <w:szCs w:val="30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</w:rPr>
        <w:t>doloriamus</w:t>
      </w:r>
      <w:proofErr w:type="spellEnd"/>
      <w:r w:rsidR="00B618EF" w:rsidRPr="00B618EF">
        <w:rPr>
          <w:color w:val="777777"/>
          <w:sz w:val="30"/>
          <w:szCs w:val="30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</w:rPr>
        <w:t>doluptiores</w:t>
      </w:r>
      <w:proofErr w:type="spellEnd"/>
      <w:r w:rsidR="00B618EF" w:rsidRPr="00B618EF">
        <w:rPr>
          <w:color w:val="777777"/>
          <w:sz w:val="30"/>
          <w:szCs w:val="30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</w:rPr>
        <w:t>delibus</w:t>
      </w:r>
      <w:proofErr w:type="spellEnd"/>
      <w:r w:rsidR="00B618EF" w:rsidRPr="00B618EF">
        <w:rPr>
          <w:color w:val="777777"/>
          <w:sz w:val="30"/>
          <w:szCs w:val="30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</w:rPr>
        <w:t>destiassin</w:t>
      </w:r>
      <w:proofErr w:type="spellEnd"/>
      <w:r w:rsidR="00B618EF" w:rsidRPr="00B618EF">
        <w:rPr>
          <w:color w:val="777777"/>
          <w:sz w:val="30"/>
          <w:szCs w:val="30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</w:rPr>
        <w:t>consernatem</w:t>
      </w:r>
      <w:proofErr w:type="spellEnd"/>
      <w:r w:rsidR="00B618EF" w:rsidRPr="00B618EF">
        <w:rPr>
          <w:color w:val="777777"/>
          <w:sz w:val="30"/>
          <w:szCs w:val="30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</w:rPr>
        <w:t>ut</w:t>
      </w:r>
      <w:proofErr w:type="spellEnd"/>
      <w:r w:rsidR="00B618EF" w:rsidRPr="00B618EF">
        <w:rPr>
          <w:color w:val="777777"/>
          <w:sz w:val="30"/>
          <w:szCs w:val="30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</w:rPr>
        <w:t>earibus</w:t>
      </w:r>
      <w:proofErr w:type="spellEnd"/>
      <w:r w:rsidR="00B618EF" w:rsidRPr="00B618EF">
        <w:rPr>
          <w:color w:val="777777"/>
          <w:sz w:val="30"/>
          <w:szCs w:val="30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</w:rPr>
        <w:t>dandis</w:t>
      </w:r>
      <w:proofErr w:type="spellEnd"/>
      <w:r w:rsidR="00B618EF" w:rsidRPr="00B618EF">
        <w:rPr>
          <w:color w:val="777777"/>
          <w:sz w:val="30"/>
          <w:szCs w:val="30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</w:rPr>
        <w:t>acernam</w:t>
      </w:r>
      <w:proofErr w:type="spellEnd"/>
      <w:r w:rsidR="00B618EF" w:rsidRPr="00B618EF">
        <w:rPr>
          <w:color w:val="777777"/>
          <w:sz w:val="30"/>
          <w:szCs w:val="30"/>
        </w:rPr>
        <w:t xml:space="preserve"> et </w:t>
      </w:r>
      <w:proofErr w:type="spellStart"/>
      <w:r w:rsidR="00B618EF" w:rsidRPr="00B618EF">
        <w:rPr>
          <w:color w:val="777777"/>
          <w:sz w:val="30"/>
          <w:szCs w:val="30"/>
        </w:rPr>
        <w:t>resequo</w:t>
      </w:r>
      <w:proofErr w:type="spellEnd"/>
      <w:r w:rsidR="00B618EF" w:rsidRPr="00B618EF">
        <w:rPr>
          <w:color w:val="777777"/>
          <w:sz w:val="30"/>
          <w:szCs w:val="30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</w:rPr>
        <w:t>ssequod</w:t>
      </w:r>
      <w:proofErr w:type="spellEnd"/>
      <w:r w:rsidR="00B618EF" w:rsidRPr="00B618EF">
        <w:rPr>
          <w:color w:val="777777"/>
          <w:sz w:val="30"/>
          <w:szCs w:val="30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</w:rPr>
        <w:t>itibus</w:t>
      </w:r>
      <w:proofErr w:type="spellEnd"/>
      <w:r w:rsidR="00B618EF" w:rsidRPr="00B618EF">
        <w:rPr>
          <w:color w:val="777777"/>
          <w:sz w:val="30"/>
          <w:szCs w:val="30"/>
        </w:rPr>
        <w:t xml:space="preserve"> mit, </w:t>
      </w:r>
      <w:proofErr w:type="spellStart"/>
      <w:r w:rsidR="00B618EF" w:rsidRPr="00B618EF">
        <w:rPr>
          <w:color w:val="777777"/>
          <w:sz w:val="30"/>
          <w:szCs w:val="30"/>
        </w:rPr>
        <w:t>omnia</w:t>
      </w:r>
      <w:proofErr w:type="spellEnd"/>
      <w:r w:rsidR="00B618EF" w:rsidRPr="00B618EF">
        <w:rPr>
          <w:color w:val="777777"/>
          <w:sz w:val="30"/>
          <w:szCs w:val="30"/>
        </w:rPr>
        <w:t xml:space="preserve"> cum </w:t>
      </w:r>
      <w:proofErr w:type="spellStart"/>
      <w:r w:rsidR="00B618EF" w:rsidRPr="00B618EF">
        <w:rPr>
          <w:color w:val="777777"/>
          <w:sz w:val="30"/>
          <w:szCs w:val="30"/>
        </w:rPr>
        <w:t>eatqui</w:t>
      </w:r>
      <w:proofErr w:type="spellEnd"/>
      <w:r w:rsidR="00B618EF" w:rsidRPr="00B618EF">
        <w:rPr>
          <w:color w:val="777777"/>
          <w:sz w:val="30"/>
          <w:szCs w:val="30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</w:rPr>
        <w:t>con</w:t>
      </w:r>
      <w:proofErr w:type="spellEnd"/>
      <w:r w:rsidR="00B618EF" w:rsidRPr="00B618EF">
        <w:rPr>
          <w:color w:val="777777"/>
          <w:sz w:val="30"/>
          <w:szCs w:val="30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</w:rPr>
        <w:t>nis</w:t>
      </w:r>
      <w:proofErr w:type="spellEnd"/>
      <w:r w:rsidR="00B618EF" w:rsidRPr="00B618EF">
        <w:rPr>
          <w:color w:val="777777"/>
          <w:sz w:val="30"/>
          <w:szCs w:val="30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</w:rPr>
        <w:t>magnis</w:t>
      </w:r>
      <w:proofErr w:type="spellEnd"/>
      <w:r w:rsidR="00B618EF" w:rsidRPr="00B618EF">
        <w:rPr>
          <w:color w:val="777777"/>
          <w:sz w:val="30"/>
          <w:szCs w:val="30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</w:rPr>
        <w:t>modio</w:t>
      </w:r>
      <w:proofErr w:type="spellEnd"/>
      <w:r w:rsidR="00B618EF" w:rsidRPr="00B618EF">
        <w:rPr>
          <w:color w:val="777777"/>
          <w:sz w:val="30"/>
          <w:szCs w:val="30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</w:rPr>
        <w:t>blatibus</w:t>
      </w:r>
      <w:proofErr w:type="spellEnd"/>
      <w:r w:rsidR="00B618EF" w:rsidRPr="00B618EF">
        <w:rPr>
          <w:color w:val="777777"/>
          <w:sz w:val="30"/>
          <w:szCs w:val="30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</w:rPr>
        <w:t>autaesti</w:t>
      </w:r>
      <w:proofErr w:type="spellEnd"/>
      <w:r w:rsidR="00B618EF" w:rsidRPr="00B618EF">
        <w:rPr>
          <w:color w:val="777777"/>
          <w:sz w:val="30"/>
          <w:szCs w:val="30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</w:rPr>
        <w:t>aut</w:t>
      </w:r>
      <w:proofErr w:type="spellEnd"/>
      <w:r w:rsidR="00B618EF" w:rsidRPr="00B618EF">
        <w:rPr>
          <w:color w:val="777777"/>
          <w:sz w:val="30"/>
          <w:szCs w:val="30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</w:rPr>
        <w:t>experit</w:t>
      </w:r>
      <w:proofErr w:type="spellEnd"/>
      <w:r w:rsidR="00B618EF" w:rsidRPr="00B618EF">
        <w:rPr>
          <w:color w:val="777777"/>
          <w:sz w:val="30"/>
          <w:szCs w:val="30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</w:rPr>
        <w:t>ioribus</w:t>
      </w:r>
      <w:proofErr w:type="spellEnd"/>
      <w:r w:rsidR="00B618EF" w:rsidRPr="00B618EF">
        <w:rPr>
          <w:color w:val="777777"/>
          <w:sz w:val="30"/>
          <w:szCs w:val="30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</w:rPr>
        <w:t>eum</w:t>
      </w:r>
      <w:proofErr w:type="spellEnd"/>
      <w:r w:rsidR="00B618EF" w:rsidRPr="00B618EF">
        <w:rPr>
          <w:color w:val="777777"/>
          <w:sz w:val="30"/>
          <w:szCs w:val="30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</w:rPr>
        <w:t>fuga</w:t>
      </w:r>
      <w:proofErr w:type="spellEnd"/>
      <w:r w:rsidR="00B618EF" w:rsidRPr="00B618EF">
        <w:rPr>
          <w:color w:val="777777"/>
          <w:sz w:val="30"/>
          <w:szCs w:val="30"/>
        </w:rPr>
        <w:t xml:space="preserve">. </w:t>
      </w:r>
      <w:r w:rsidR="00B618EF" w:rsidRPr="00B618EF">
        <w:rPr>
          <w:color w:val="777777"/>
          <w:sz w:val="30"/>
          <w:szCs w:val="30"/>
          <w:lang w:val="en-US"/>
        </w:rPr>
        <w:t xml:space="preserve">To </w:t>
      </w:r>
      <w:proofErr w:type="spellStart"/>
      <w:r w:rsidR="00B618EF" w:rsidRPr="00B618EF">
        <w:rPr>
          <w:color w:val="777777"/>
          <w:sz w:val="30"/>
          <w:szCs w:val="30"/>
          <w:lang w:val="en-US"/>
        </w:rPr>
        <w:t>ium</w:t>
      </w:r>
      <w:proofErr w:type="spellEnd"/>
      <w:r w:rsidR="00B618EF" w:rsidRPr="00B618EF">
        <w:rPr>
          <w:color w:val="777777"/>
          <w:sz w:val="30"/>
          <w:szCs w:val="30"/>
          <w:lang w:val="en-US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  <w:lang w:val="en-US"/>
        </w:rPr>
        <w:t>restia</w:t>
      </w:r>
      <w:proofErr w:type="spellEnd"/>
      <w:r w:rsidR="00B618EF" w:rsidRPr="00B618EF">
        <w:rPr>
          <w:color w:val="777777"/>
          <w:sz w:val="30"/>
          <w:szCs w:val="30"/>
          <w:lang w:val="en-US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  <w:lang w:val="en-US"/>
        </w:rPr>
        <w:t>natibust</w:t>
      </w:r>
      <w:proofErr w:type="spellEnd"/>
      <w:r w:rsidR="00B618EF" w:rsidRPr="00B618EF">
        <w:rPr>
          <w:color w:val="777777"/>
          <w:sz w:val="30"/>
          <w:szCs w:val="30"/>
          <w:lang w:val="en-US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  <w:lang w:val="en-US"/>
        </w:rPr>
        <w:t>accat</w:t>
      </w:r>
      <w:proofErr w:type="spellEnd"/>
      <w:r w:rsidR="00B618EF" w:rsidRPr="00B618EF">
        <w:rPr>
          <w:color w:val="777777"/>
          <w:sz w:val="30"/>
          <w:szCs w:val="30"/>
          <w:lang w:val="en-US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  <w:lang w:val="en-US"/>
        </w:rPr>
        <w:t>undit</w:t>
      </w:r>
      <w:proofErr w:type="spellEnd"/>
      <w:r w:rsidR="00B618EF" w:rsidRPr="00B618EF">
        <w:rPr>
          <w:color w:val="777777"/>
          <w:sz w:val="30"/>
          <w:szCs w:val="30"/>
          <w:lang w:val="en-US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  <w:lang w:val="en-US"/>
        </w:rPr>
        <w:t>aspeles</w:t>
      </w:r>
      <w:proofErr w:type="spellEnd"/>
      <w:r w:rsidR="00B618EF" w:rsidRPr="00B618EF">
        <w:rPr>
          <w:color w:val="777777"/>
          <w:sz w:val="30"/>
          <w:szCs w:val="30"/>
          <w:lang w:val="en-US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  <w:lang w:val="en-US"/>
        </w:rPr>
        <w:t>sundant</w:t>
      </w:r>
      <w:proofErr w:type="spellEnd"/>
      <w:r w:rsidR="00B618EF" w:rsidRPr="00B618EF">
        <w:rPr>
          <w:color w:val="777777"/>
          <w:sz w:val="30"/>
          <w:szCs w:val="30"/>
          <w:lang w:val="en-US"/>
        </w:rPr>
        <w:t xml:space="preserve"> que </w:t>
      </w:r>
      <w:proofErr w:type="spellStart"/>
      <w:r w:rsidR="00B618EF" w:rsidRPr="00B618EF">
        <w:rPr>
          <w:color w:val="777777"/>
          <w:sz w:val="30"/>
          <w:szCs w:val="30"/>
          <w:lang w:val="en-US"/>
        </w:rPr>
        <w:t>veles</w:t>
      </w:r>
      <w:proofErr w:type="spellEnd"/>
      <w:r w:rsidR="00B618EF" w:rsidRPr="00B618EF">
        <w:rPr>
          <w:color w:val="777777"/>
          <w:sz w:val="30"/>
          <w:szCs w:val="30"/>
          <w:lang w:val="en-US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  <w:lang w:val="en-US"/>
        </w:rPr>
        <w:t>corem</w:t>
      </w:r>
      <w:proofErr w:type="spellEnd"/>
      <w:r w:rsidR="00B618EF" w:rsidRPr="00B618EF">
        <w:rPr>
          <w:color w:val="777777"/>
          <w:sz w:val="30"/>
          <w:szCs w:val="30"/>
          <w:lang w:val="en-US"/>
        </w:rPr>
        <w:t xml:space="preserve">. </w:t>
      </w:r>
      <w:proofErr w:type="spellStart"/>
      <w:r w:rsidR="00B618EF" w:rsidRPr="00B618EF">
        <w:rPr>
          <w:color w:val="777777"/>
          <w:sz w:val="30"/>
          <w:szCs w:val="30"/>
          <w:lang w:val="en-US"/>
        </w:rPr>
        <w:t>Erum</w:t>
      </w:r>
      <w:proofErr w:type="spellEnd"/>
      <w:r w:rsidR="00B618EF" w:rsidRPr="00B618EF">
        <w:rPr>
          <w:color w:val="777777"/>
          <w:sz w:val="30"/>
          <w:szCs w:val="30"/>
          <w:lang w:val="en-US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  <w:lang w:val="en-US"/>
        </w:rPr>
        <w:t>adicto</w:t>
      </w:r>
      <w:proofErr w:type="spellEnd"/>
      <w:r w:rsidR="00B618EF" w:rsidRPr="00B618EF">
        <w:rPr>
          <w:color w:val="777777"/>
          <w:sz w:val="30"/>
          <w:szCs w:val="30"/>
          <w:lang w:val="en-US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  <w:lang w:val="en-US"/>
        </w:rPr>
        <w:t>occaboriam</w:t>
      </w:r>
      <w:proofErr w:type="spellEnd"/>
      <w:r w:rsidR="00B618EF" w:rsidRPr="00B618EF">
        <w:rPr>
          <w:color w:val="777777"/>
          <w:sz w:val="30"/>
          <w:szCs w:val="30"/>
          <w:lang w:val="en-US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  <w:lang w:val="en-US"/>
        </w:rPr>
        <w:t>velignimus</w:t>
      </w:r>
      <w:proofErr w:type="spellEnd"/>
      <w:r w:rsidR="00B618EF" w:rsidRPr="00B618EF">
        <w:rPr>
          <w:color w:val="777777"/>
          <w:sz w:val="30"/>
          <w:szCs w:val="30"/>
          <w:lang w:val="en-US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  <w:lang w:val="en-US"/>
        </w:rPr>
        <w:t>deri</w:t>
      </w:r>
      <w:proofErr w:type="spellEnd"/>
      <w:r w:rsidR="00B618EF" w:rsidRPr="00B618EF">
        <w:rPr>
          <w:color w:val="777777"/>
          <w:sz w:val="30"/>
          <w:szCs w:val="30"/>
          <w:lang w:val="en-US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  <w:lang w:val="en-US"/>
        </w:rPr>
        <w:t>consed</w:t>
      </w:r>
      <w:proofErr w:type="spellEnd"/>
      <w:r w:rsidR="00B618EF" w:rsidRPr="00B618EF">
        <w:rPr>
          <w:color w:val="777777"/>
          <w:sz w:val="30"/>
          <w:szCs w:val="30"/>
          <w:lang w:val="en-US"/>
        </w:rPr>
        <w:t xml:space="preserve"> que </w:t>
      </w:r>
      <w:proofErr w:type="spellStart"/>
      <w:r w:rsidR="00B618EF" w:rsidRPr="00B618EF">
        <w:rPr>
          <w:color w:val="777777"/>
          <w:sz w:val="30"/>
          <w:szCs w:val="30"/>
          <w:lang w:val="en-US"/>
        </w:rPr>
        <w:t>vit</w:t>
      </w:r>
      <w:proofErr w:type="spellEnd"/>
      <w:r w:rsidR="00B618EF" w:rsidRPr="00B618EF">
        <w:rPr>
          <w:color w:val="777777"/>
          <w:sz w:val="30"/>
          <w:szCs w:val="30"/>
          <w:lang w:val="en-US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  <w:lang w:val="en-US"/>
        </w:rPr>
        <w:t>omnis</w:t>
      </w:r>
      <w:proofErr w:type="spellEnd"/>
      <w:r w:rsidR="00B618EF" w:rsidRPr="00B618EF">
        <w:rPr>
          <w:color w:val="777777"/>
          <w:sz w:val="30"/>
          <w:szCs w:val="30"/>
          <w:lang w:val="en-US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  <w:lang w:val="en-US"/>
        </w:rPr>
        <w:t>quatum</w:t>
      </w:r>
      <w:proofErr w:type="spellEnd"/>
      <w:r w:rsidR="00B618EF" w:rsidRPr="00B618EF">
        <w:rPr>
          <w:color w:val="777777"/>
          <w:sz w:val="30"/>
          <w:szCs w:val="30"/>
          <w:lang w:val="en-US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  <w:lang w:val="en-US"/>
        </w:rPr>
        <w:t>harum</w:t>
      </w:r>
      <w:proofErr w:type="spellEnd"/>
      <w:r w:rsidR="00B618EF" w:rsidRPr="00B618EF">
        <w:rPr>
          <w:color w:val="777777"/>
          <w:sz w:val="30"/>
          <w:szCs w:val="30"/>
          <w:lang w:val="en-US"/>
        </w:rPr>
        <w:t xml:space="preserve"> as </w:t>
      </w:r>
      <w:proofErr w:type="spellStart"/>
      <w:r w:rsidR="00B618EF" w:rsidRPr="00B618EF">
        <w:rPr>
          <w:color w:val="777777"/>
          <w:sz w:val="30"/>
          <w:szCs w:val="30"/>
          <w:lang w:val="en-US"/>
        </w:rPr>
        <w:t>Saltung</w:t>
      </w:r>
      <w:proofErr w:type="spellEnd"/>
      <w:r w:rsidR="00B618EF" w:rsidRPr="00B618EF">
        <w:rPr>
          <w:color w:val="777777"/>
          <w:sz w:val="30"/>
          <w:szCs w:val="30"/>
          <w:lang w:val="en-US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  <w:lang w:val="en-US"/>
        </w:rPr>
        <w:t>ernitüg</w:t>
      </w:r>
      <w:proofErr w:type="spellEnd"/>
      <w:r w:rsidR="00B618EF" w:rsidRPr="00B618EF">
        <w:rPr>
          <w:color w:val="777777"/>
          <w:sz w:val="30"/>
          <w:szCs w:val="30"/>
          <w:lang w:val="en-US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  <w:lang w:val="en-US"/>
        </w:rPr>
        <w:t>vollzoff</w:t>
      </w:r>
      <w:proofErr w:type="spellEnd"/>
      <w:r w:rsidR="00B618EF" w:rsidRPr="00B618EF">
        <w:rPr>
          <w:color w:val="777777"/>
          <w:sz w:val="30"/>
          <w:szCs w:val="30"/>
          <w:lang w:val="en-US"/>
        </w:rPr>
        <w:t xml:space="preserve"> </w:t>
      </w:r>
      <w:proofErr w:type="spellStart"/>
      <w:r w:rsidR="00B618EF" w:rsidRPr="00B618EF">
        <w:rPr>
          <w:color w:val="777777"/>
          <w:sz w:val="30"/>
          <w:szCs w:val="30"/>
          <w:lang w:val="en-US"/>
        </w:rPr>
        <w:t>geschankt</w:t>
      </w:r>
      <w:proofErr w:type="spellEnd"/>
      <w:r w:rsidR="00B618EF" w:rsidRPr="00B618EF">
        <w:rPr>
          <w:color w:val="777777"/>
          <w:sz w:val="30"/>
          <w:szCs w:val="30"/>
          <w:lang w:val="en-US"/>
        </w:rPr>
        <w:t>.</w:t>
      </w:r>
    </w:p>
    <w:sectPr w:rsidR="00842CA0" w:rsidRPr="00B618EF" w:rsidSect="00B618EF">
      <w:headerReference w:type="default" r:id="rId6"/>
      <w:footerReference w:type="default" r:id="rId7"/>
      <w:pgSz w:w="16820" w:h="23800"/>
      <w:pgMar w:top="1780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4D91" w:rsidRDefault="00E44D91" w:rsidP="00B618EF">
      <w:r>
        <w:separator/>
      </w:r>
    </w:p>
  </w:endnote>
  <w:endnote w:type="continuationSeparator" w:id="0">
    <w:p w:rsidR="00E44D91" w:rsidRDefault="00E44D91" w:rsidP="00B618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8EF" w:rsidRDefault="00B618EF">
    <w:pPr>
      <w:pStyle w:val="Fuzeile"/>
    </w:pPr>
    <w:r>
      <w:rPr>
        <w:noProof/>
        <w:color w:val="666869"/>
        <w:spacing w:val="-3"/>
      </w:rPr>
      <w:drawing>
        <wp:anchor distT="0" distB="0" distL="114300" distR="114300" simplePos="0" relativeHeight="251661312" behindDoc="1" locked="0" layoutInCell="1" allowOverlap="1" wp14:anchorId="3A114599" wp14:editId="43A7CA69">
          <wp:simplePos x="0" y="0"/>
          <wp:positionH relativeFrom="column">
            <wp:posOffset>6150737</wp:posOffset>
          </wp:positionH>
          <wp:positionV relativeFrom="paragraph">
            <wp:posOffset>-2071370</wp:posOffset>
          </wp:positionV>
          <wp:extent cx="2905200" cy="2113200"/>
          <wp:effectExtent l="0" t="0" r="0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Kolping-Logo_RGB_15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05200" cy="211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4D91" w:rsidRDefault="00E44D91" w:rsidP="00B618EF">
      <w:r>
        <w:separator/>
      </w:r>
    </w:p>
  </w:footnote>
  <w:footnote w:type="continuationSeparator" w:id="0">
    <w:p w:rsidR="00E44D91" w:rsidRDefault="00E44D91" w:rsidP="00B618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8EF" w:rsidRPr="005E6706" w:rsidRDefault="00F84032" w:rsidP="005E6706">
    <w:pPr>
      <w:pStyle w:val="Kopfzeile"/>
    </w:pPr>
    <w:r>
      <w:rPr>
        <w:noProof/>
      </w:rPr>
      <w:drawing>
        <wp:anchor distT="0" distB="0" distL="114300" distR="114300" simplePos="0" relativeHeight="251659262" behindDoc="1" locked="0" layoutInCell="1" allowOverlap="1">
          <wp:simplePos x="0" y="0"/>
          <wp:positionH relativeFrom="column">
            <wp:posOffset>-897255</wp:posOffset>
          </wp:positionH>
          <wp:positionV relativeFrom="paragraph">
            <wp:posOffset>-485902</wp:posOffset>
          </wp:positionV>
          <wp:extent cx="10699200" cy="15138000"/>
          <wp:effectExtent l="0" t="0" r="0" b="635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olping_Poster_A3_Abdecker_Bil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9200" cy="1513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37" behindDoc="1" locked="0" layoutInCell="1" allowOverlap="1">
          <wp:simplePos x="0" y="0"/>
          <wp:positionH relativeFrom="column">
            <wp:posOffset>-5014087</wp:posOffset>
          </wp:positionH>
          <wp:positionV relativeFrom="paragraph">
            <wp:posOffset>-3265805</wp:posOffset>
          </wp:positionV>
          <wp:extent cx="14971487" cy="14461146"/>
          <wp:effectExtent l="0" t="0" r="1905" b="4445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Kolping_Musterbild_eciRGBv2_gekonter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71487" cy="144611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1CD"/>
    <w:rsid w:val="00194F8A"/>
    <w:rsid w:val="00245D22"/>
    <w:rsid w:val="0029669F"/>
    <w:rsid w:val="0031128D"/>
    <w:rsid w:val="004F1277"/>
    <w:rsid w:val="00510DF4"/>
    <w:rsid w:val="005E6706"/>
    <w:rsid w:val="006759BB"/>
    <w:rsid w:val="00776B8A"/>
    <w:rsid w:val="0083483B"/>
    <w:rsid w:val="0088589B"/>
    <w:rsid w:val="008E512B"/>
    <w:rsid w:val="00A228EF"/>
    <w:rsid w:val="00B618EF"/>
    <w:rsid w:val="00BF31CD"/>
    <w:rsid w:val="00DD011D"/>
    <w:rsid w:val="00E44D91"/>
    <w:rsid w:val="00F84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B9D51"/>
  <w15:chartTrackingRefBased/>
  <w15:docId w15:val="{6B8377A1-4324-E34C-B9A2-4B9326613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618E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618EF"/>
    <w:rPr>
      <w:rFonts w:eastAsiaTheme="minorEastAsia"/>
    </w:rPr>
  </w:style>
  <w:style w:type="paragraph" w:styleId="Fuzeile">
    <w:name w:val="footer"/>
    <w:basedOn w:val="Standard"/>
    <w:link w:val="FuzeileZchn"/>
    <w:uiPriority w:val="99"/>
    <w:unhideWhenUsed/>
    <w:rsid w:val="00B618E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618EF"/>
    <w:rPr>
      <w:rFonts w:eastAsiaTheme="minorEastAsia"/>
    </w:rPr>
  </w:style>
  <w:style w:type="paragraph" w:customStyle="1" w:styleId="Untertitel16ptZAB20ptboldtiefschwarzberschriftenundUntertitel">
    <w:name w:val="Untertitel 16pt ZAB 20pt bold tiefschwarz (Überschriften und Untertitel)"/>
    <w:basedOn w:val="Standard"/>
    <w:uiPriority w:val="99"/>
    <w:rsid w:val="008E512B"/>
    <w:pPr>
      <w:autoSpaceDE w:val="0"/>
      <w:autoSpaceDN w:val="0"/>
      <w:adjustRightInd w:val="0"/>
      <w:spacing w:line="400" w:lineRule="atLeast"/>
      <w:textAlignment w:val="center"/>
    </w:pPr>
    <w:rPr>
      <w:rFonts w:ascii="Calibri" w:eastAsiaTheme="minorHAnsi" w:hAnsi="Calibri" w:cs="Calibri"/>
      <w:b/>
      <w:bCs/>
      <w:color w:val="000000"/>
      <w:sz w:val="32"/>
      <w:szCs w:val="32"/>
    </w:rPr>
  </w:style>
  <w:style w:type="paragraph" w:customStyle="1" w:styleId="Vorspann12">
    <w:name w:val="Vorspann 12"/>
    <w:aliases w:val="5pt ZAB 16 bold orange (Vorspann)"/>
    <w:basedOn w:val="Standard"/>
    <w:uiPriority w:val="99"/>
    <w:rsid w:val="008E512B"/>
    <w:pPr>
      <w:autoSpaceDE w:val="0"/>
      <w:autoSpaceDN w:val="0"/>
      <w:adjustRightInd w:val="0"/>
      <w:spacing w:after="283" w:line="320" w:lineRule="atLeast"/>
      <w:textAlignment w:val="center"/>
    </w:pPr>
    <w:rPr>
      <w:rFonts w:ascii="Calibri" w:eastAsiaTheme="minorHAnsi" w:hAnsi="Calibri" w:cs="Calibri"/>
      <w:b/>
      <w:bCs/>
      <w:color w:val="FF8C00"/>
      <w:sz w:val="25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Niess</dc:creator>
  <cp:keywords/>
  <dc:description/>
  <cp:lastModifiedBy>Stefan Niess</cp:lastModifiedBy>
  <cp:revision>3</cp:revision>
  <dcterms:created xsi:type="dcterms:W3CDTF">2019-02-05T07:45:00Z</dcterms:created>
  <dcterms:modified xsi:type="dcterms:W3CDTF">2019-02-05T07:54:00Z</dcterms:modified>
</cp:coreProperties>
</file>